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w:t>
      </w:r>
      <w:r w:rsidR="00F65507">
        <w:rPr>
          <w:sz w:val="28"/>
          <w:szCs w:val="28"/>
        </w:rPr>
        <w:t>21</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E57DA5">
      <w:pPr>
        <w:numPr>
          <w:ilvl w:val="0"/>
          <w:numId w:val="40"/>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E57DA5">
      <w:pPr>
        <w:numPr>
          <w:ilvl w:val="0"/>
          <w:numId w:val="41"/>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E57DA5">
      <w:pPr>
        <w:numPr>
          <w:ilvl w:val="0"/>
          <w:numId w:val="42"/>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B05866" w:rsidP="009F10C5">
      <w:pPr>
        <w:jc w:val="both"/>
        <w:rPr>
          <w:b/>
          <w:i/>
          <w:iCs/>
          <w:sz w:val="22"/>
          <w:szCs w:val="22"/>
          <w:u w:val="single"/>
        </w:rPr>
      </w:pPr>
      <w:r>
        <w:rPr>
          <w:noProof/>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43396D">
        <w:rPr>
          <w:b/>
          <w:sz w:val="22"/>
          <w:szCs w:val="22"/>
          <w:lang w:val="fr-BE"/>
        </w:rPr>
        <w:br w:type="page"/>
      </w:r>
      <w:r w:rsidR="005742A0" w:rsidRPr="00211DFC">
        <w:rPr>
          <w:b/>
          <w:bCs/>
          <w:sz w:val="22"/>
          <w:szCs w:val="22"/>
          <w:lang w:val="fr-FR"/>
        </w:rPr>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E57DA5">
      <w:pPr>
        <w:widowControl w:val="0"/>
        <w:numPr>
          <w:ilvl w:val="0"/>
          <w:numId w:val="43"/>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E57DA5">
      <w:pPr>
        <w:widowControl w:val="0"/>
        <w:numPr>
          <w:ilvl w:val="0"/>
          <w:numId w:val="43"/>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E57DA5">
      <w:pPr>
        <w:widowControl w:val="0"/>
        <w:numPr>
          <w:ilvl w:val="0"/>
          <w:numId w:val="43"/>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E57DA5">
      <w:pPr>
        <w:widowControl w:val="0"/>
        <w:numPr>
          <w:ilvl w:val="0"/>
          <w:numId w:val="43"/>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E57DA5">
      <w:pPr>
        <w:widowControl w:val="0"/>
        <w:numPr>
          <w:ilvl w:val="0"/>
          <w:numId w:val="43"/>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E57DA5">
      <w:pPr>
        <w:widowControl w:val="0"/>
        <w:numPr>
          <w:ilvl w:val="0"/>
          <w:numId w:val="43"/>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E57DA5">
      <w:pPr>
        <w:widowControl w:val="0"/>
        <w:numPr>
          <w:ilvl w:val="0"/>
          <w:numId w:val="43"/>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E57DA5">
      <w:pPr>
        <w:widowControl w:val="0"/>
        <w:numPr>
          <w:ilvl w:val="0"/>
          <w:numId w:val="43"/>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43396D">
        <w:rPr>
          <w:b/>
          <w:bCs/>
          <w:i/>
          <w:iCs/>
          <w:spacing w:val="2"/>
          <w:lang w:val="en-IE"/>
        </w:rPr>
        <w:t xml:space="preserve">current grants and </w:t>
      </w:r>
      <w:r w:rsidR="00D94E0F">
        <w:rPr>
          <w:b/>
          <w:bCs/>
          <w:i/>
          <w:iCs/>
          <w:spacing w:val="2"/>
          <w:lang w:val="en-IE"/>
        </w:rPr>
        <w:t>on-going and submitted grant applications of the PI</w:t>
      </w:r>
      <w:r w:rsidR="00D94E0F" w:rsidRPr="000325BE" w:rsidDel="00D5533C">
        <w:rPr>
          <w:b/>
          <w:bCs/>
          <w:i/>
          <w:spacing w:val="2"/>
        </w:rPr>
        <w:t xml:space="preserve"> </w:t>
      </w:r>
      <w:r w:rsidR="001D1AD4">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BodyText"/>
        <w:rPr>
          <w:sz w:val="22"/>
          <w:szCs w:val="22"/>
        </w:rPr>
      </w:pPr>
    </w:p>
    <w:p w:rsidR="001D1AD4" w:rsidRPr="00F95835" w:rsidRDefault="00E35425" w:rsidP="001D1AD4">
      <w:pPr>
        <w:pStyle w:val="BodyText"/>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E35425" w:rsidP="001D1AD4">
      <w:pPr>
        <w:pStyle w:val="BodyText"/>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FootnoteReference"/>
          <w:b/>
          <w:bCs/>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F65507">
        <w:rPr>
          <w:b/>
          <w:i/>
          <w:sz w:val="22"/>
          <w:szCs w:val="22"/>
          <w:highlight w:val="lightGray"/>
          <w:u w:val="single"/>
        </w:rPr>
        <w:t>1</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Default="00982BA2"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89" w:rsidRDefault="005C0889">
      <w:r>
        <w:separator/>
      </w:r>
    </w:p>
  </w:endnote>
  <w:endnote w:type="continuationSeparator" w:id="0">
    <w:p w:rsidR="005C0889" w:rsidRDefault="005C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866">
      <w:rPr>
        <w:rStyle w:val="PageNumber"/>
        <w:noProof/>
      </w:rPr>
      <w:t>1</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89" w:rsidRDefault="005C0889">
      <w:r>
        <w:separator/>
      </w:r>
    </w:p>
  </w:footnote>
  <w:footnote w:type="continuationSeparator" w:id="0">
    <w:p w:rsidR="005C0889" w:rsidRDefault="005C0889">
      <w:r>
        <w:continuationSeparator/>
      </w:r>
    </w:p>
  </w:footnote>
  <w:footnote w:id="1">
    <w:p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F65507">
        <w:rPr>
          <w:i/>
        </w:rPr>
        <w:t>1</w:t>
      </w:r>
      <w:r w:rsidR="009C60B8">
        <w:rPr>
          <w:i/>
        </w:rPr>
        <w:t xml:space="preserve"> Call</w:t>
      </w:r>
      <w:r w:rsidR="00E73832">
        <w:rPr>
          <w:i/>
        </w:rPr>
        <w:t>s</w:t>
      </w:r>
      <w:r w:rsidR="009C60B8">
        <w:rPr>
          <w:i/>
        </w:rPr>
        <w:t>’</w:t>
      </w:r>
      <w:r w:rsidR="00DA2DC4" w:rsidRPr="009C60B8">
        <w:t>.</w:t>
      </w:r>
    </w:p>
  </w:footnote>
  <w:footnote w:id="2">
    <w:p w:rsidR="00000000"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 w:id="3">
    <w:p w:rsidR="00CB420C" w:rsidRDefault="00CB420C">
      <w:pPr>
        <w:pStyle w:val="FootnoteText"/>
        <w:rPr>
          <w:color w:val="040125"/>
        </w:rPr>
      </w:pPr>
      <w:r>
        <w:rPr>
          <w:rStyle w:val="FootnoteReference"/>
        </w:rPr>
        <w:footnoteRef/>
      </w:r>
      <w:r>
        <w:t xml:space="preserve"> </w:t>
      </w:r>
      <w:r w:rsidRPr="00CB420C">
        <w:rPr>
          <w:color w:val="040125"/>
        </w:rPr>
        <w:t>Please list the order of authors as indicated in the original publication</w:t>
      </w:r>
      <w:r>
        <w:rPr>
          <w:color w:val="040125"/>
        </w:rPr>
        <w:t>.</w:t>
      </w:r>
    </w:p>
    <w:p w:rsidR="00000000" w:rsidRDefault="00B058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9A498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1822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
  </w:num>
  <w:num w:numId="32">
    <w:abstractNumId w:val="0"/>
  </w:num>
  <w:num w:numId="33">
    <w:abstractNumId w:val="2"/>
  </w:num>
  <w:num w:numId="34">
    <w:abstractNumId w:val="3"/>
  </w:num>
  <w:num w:numId="35">
    <w:abstractNumId w:val="11"/>
  </w:num>
  <w:num w:numId="36">
    <w:abstractNumId w:val="9"/>
  </w:num>
  <w:num w:numId="37">
    <w:abstractNumId w:val="8"/>
  </w:num>
  <w:num w:numId="38">
    <w:abstractNumId w:val="10"/>
  </w:num>
  <w:num w:numId="39">
    <w:abstractNumId w:val="4"/>
  </w:num>
  <w:num w:numId="40">
    <w:abstractNumId w:val="7"/>
  </w:num>
  <w:num w:numId="41">
    <w:abstractNumId w:val="6"/>
  </w:num>
  <w:num w:numId="42">
    <w:abstractNumId w:val="12"/>
  </w:num>
  <w:num w:numId="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5866"/>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efaultImageDpi w14:val="0"/>
  <w15:docId w15:val="{2CFC888F-BA4D-4D83-8BC0-4E2C0AA3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6"/>
      </w:numPr>
      <w:spacing w:before="120" w:after="120"/>
      <w:jc w:val="both"/>
    </w:pPr>
    <w:rPr>
      <w:szCs w:val="20"/>
      <w:lang w:eastAsia="zh-CN"/>
    </w:rPr>
  </w:style>
  <w:style w:type="paragraph" w:styleId="ListNumber">
    <w:name w:val="List Number"/>
    <w:basedOn w:val="Normal"/>
    <w:uiPriority w:val="99"/>
    <w:rsid w:val="00EC64A0"/>
    <w:pPr>
      <w:numPr>
        <w:numId w:val="35"/>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5"/>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5"/>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5"/>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37"/>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38"/>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9"/>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9"/>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9"/>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9"/>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rsid w:val="00CB420C"/>
    <w:rPr>
      <w:sz w:val="20"/>
      <w:szCs w:val="20"/>
    </w:rPr>
  </w:style>
  <w:style w:type="character" w:customStyle="1" w:styleId="EndnoteTextChar">
    <w:name w:val="Endnote Text Char"/>
    <w:basedOn w:val="DefaultParagraphFont"/>
    <w:link w:val="EndnoteText"/>
    <w:uiPriority w:val="99"/>
    <w:locked/>
    <w:rsid w:val="00CB420C"/>
    <w:rPr>
      <w:rFonts w:cs="Times New Roman"/>
    </w:rPr>
  </w:style>
  <w:style w:type="character" w:styleId="EndnoteReference">
    <w:name w:val="endnote reference"/>
    <w:basedOn w:val="DefaultParagraphFont"/>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4865">
      <w:marLeft w:val="0"/>
      <w:marRight w:val="0"/>
      <w:marTop w:val="0"/>
      <w:marBottom w:val="0"/>
      <w:divBdr>
        <w:top w:val="none" w:sz="0" w:space="0" w:color="auto"/>
        <w:left w:val="none" w:sz="0" w:space="0" w:color="auto"/>
        <w:bottom w:val="none" w:sz="0" w:space="0" w:color="auto"/>
        <w:right w:val="none" w:sz="0" w:space="0" w:color="auto"/>
      </w:divBdr>
      <w:divsChild>
        <w:div w:id="1655644864">
          <w:marLeft w:val="0"/>
          <w:marRight w:val="0"/>
          <w:marTop w:val="0"/>
          <w:marBottom w:val="0"/>
          <w:divBdr>
            <w:top w:val="none" w:sz="0" w:space="0" w:color="auto"/>
            <w:left w:val="none" w:sz="0" w:space="0" w:color="auto"/>
            <w:bottom w:val="none" w:sz="0" w:space="0" w:color="auto"/>
            <w:right w:val="none" w:sz="0" w:space="0" w:color="auto"/>
          </w:divBdr>
        </w:div>
        <w:div w:id="1655644866">
          <w:marLeft w:val="0"/>
          <w:marRight w:val="0"/>
          <w:marTop w:val="0"/>
          <w:marBottom w:val="0"/>
          <w:divBdr>
            <w:top w:val="none" w:sz="0" w:space="0" w:color="auto"/>
            <w:left w:val="none" w:sz="0" w:space="0" w:color="auto"/>
            <w:bottom w:val="none" w:sz="0" w:space="0" w:color="auto"/>
            <w:right w:val="none" w:sz="0" w:space="0" w:color="auto"/>
          </w:divBdr>
        </w:div>
      </w:divsChild>
    </w:div>
    <w:div w:id="165564486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E850-B70B-411B-BE76-BC02880B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986</Words>
  <Characters>5869</Characters>
  <Application>Microsoft Office Word</Application>
  <DocSecurity>0</DocSecurity>
  <Lines>255</Lines>
  <Paragraphs>118</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KOTA Jhansi (ERCEA)</cp:lastModifiedBy>
  <cp:revision>2</cp:revision>
  <cp:lastPrinted>2018-07-05T10:04:00Z</cp:lastPrinted>
  <dcterms:created xsi:type="dcterms:W3CDTF">2021-02-19T10:15:00Z</dcterms:created>
  <dcterms:modified xsi:type="dcterms:W3CDTF">2021-02-19T10:15:00Z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